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0123C6F4" w:rsidR="0024773C" w:rsidRDefault="001E4B3E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E4B3E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1E4B3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E4B3E">
        <w:rPr>
          <w:rFonts w:ascii="Times New Roman" w:hAnsi="Times New Roman"/>
          <w:bCs/>
          <w:sz w:val="28"/>
          <w:szCs w:val="28"/>
        </w:rPr>
        <w:t xml:space="preserve"> от проектируемой ВЛ 0,4 </w:t>
      </w:r>
      <w:proofErr w:type="spellStart"/>
      <w:r w:rsidRPr="001E4B3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E4B3E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поселка Мулянка (4500107532)»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7C327C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7C327C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2E064EB0" w14:textId="589FE757" w:rsidR="00BC7606" w:rsidRDefault="00BC7606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DD08EC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DD08EC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DD08EC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DD08EC">
        <w:rPr>
          <w:rFonts w:ascii="Times New Roman" w:hAnsi="Times New Roman"/>
          <w:bCs/>
          <w:sz w:val="28"/>
          <w:szCs w:val="28"/>
        </w:rPr>
        <w:t>3</w:t>
      </w:r>
      <w:r w:rsidR="001E4B3E">
        <w:rPr>
          <w:rFonts w:ascii="Times New Roman" w:hAnsi="Times New Roman"/>
          <w:bCs/>
          <w:sz w:val="28"/>
          <w:szCs w:val="28"/>
        </w:rPr>
        <w:t>89</w:t>
      </w:r>
      <w:r>
        <w:rPr>
          <w:rFonts w:ascii="Times New Roman" w:hAnsi="Times New Roman"/>
          <w:bCs/>
          <w:sz w:val="28"/>
          <w:szCs w:val="28"/>
        </w:rPr>
        <w:t>00</w:t>
      </w:r>
      <w:r w:rsidR="001E4B3E">
        <w:rPr>
          <w:rFonts w:ascii="Times New Roman" w:hAnsi="Times New Roman"/>
          <w:bCs/>
          <w:sz w:val="28"/>
          <w:szCs w:val="28"/>
        </w:rPr>
        <w:t>13</w:t>
      </w:r>
      <w:r w:rsidR="00DD08EC">
        <w:rPr>
          <w:rFonts w:ascii="Times New Roman" w:hAnsi="Times New Roman"/>
          <w:bCs/>
          <w:sz w:val="28"/>
          <w:szCs w:val="28"/>
        </w:rPr>
        <w:t>:</w:t>
      </w:r>
      <w:r w:rsidR="001E4B3E">
        <w:rPr>
          <w:rFonts w:ascii="Times New Roman" w:hAnsi="Times New Roman"/>
          <w:bCs/>
          <w:sz w:val="28"/>
          <w:szCs w:val="28"/>
        </w:rPr>
        <w:t xml:space="preserve">627 </w:t>
      </w:r>
      <w:r>
        <w:rPr>
          <w:rFonts w:ascii="Times New Roman" w:hAnsi="Times New Roman"/>
          <w:bCs/>
          <w:sz w:val="28"/>
          <w:szCs w:val="28"/>
        </w:rPr>
        <w:t>(</w:t>
      </w:r>
      <w:r w:rsidR="00672FCB">
        <w:rPr>
          <w:rFonts w:ascii="Times New Roman" w:hAnsi="Times New Roman"/>
          <w:bCs/>
          <w:sz w:val="28"/>
          <w:szCs w:val="28"/>
        </w:rPr>
        <w:t>326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DD08EC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E7BDD" w:rsidRPr="00EE7BDD">
        <w:rPr>
          <w:rFonts w:ascii="Times New Roman" w:hAnsi="Times New Roman"/>
          <w:bCs/>
          <w:sz w:val="28"/>
          <w:szCs w:val="28"/>
        </w:rPr>
        <w:t>Пермский край, р-н Пермский, с/п Лобановское</w:t>
      </w:r>
      <w:r w:rsidR="00D42C82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216</cp:revision>
  <dcterms:created xsi:type="dcterms:W3CDTF">2024-10-04T13:32:00Z</dcterms:created>
  <dcterms:modified xsi:type="dcterms:W3CDTF">2026-04-10T02:39:00Z</dcterms:modified>
</cp:coreProperties>
</file>